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D4946" w14:textId="5A71619B" w:rsidR="00AA32D0" w:rsidRDefault="00B96199" w:rsidP="00463FB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FC2161F" wp14:editId="6CFB001B">
            <wp:simplePos x="0" y="0"/>
            <wp:positionH relativeFrom="column">
              <wp:posOffset>685800</wp:posOffset>
            </wp:positionH>
            <wp:positionV relativeFrom="paragraph">
              <wp:posOffset>-342900</wp:posOffset>
            </wp:positionV>
            <wp:extent cx="4174490" cy="9436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5" t="35241" r="35801" b="41222"/>
                    <a:stretch/>
                  </pic:blipFill>
                  <pic:spPr bwMode="auto">
                    <a:xfrm>
                      <a:off x="0" y="0"/>
                      <a:ext cx="4174490" cy="943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0C68B" w14:textId="2BCFB577" w:rsidR="00160730" w:rsidRDefault="00160730" w:rsidP="00463FB7">
      <w:pPr>
        <w:jc w:val="center"/>
      </w:pPr>
    </w:p>
    <w:p w14:paraId="18597C2B" w14:textId="3BFD397E" w:rsidR="00476B6A" w:rsidRDefault="00476B6A" w:rsidP="00463FB7">
      <w:pPr>
        <w:jc w:val="center"/>
      </w:pPr>
    </w:p>
    <w:p w14:paraId="7C935AC4" w14:textId="3C0E1E5E" w:rsidR="00476B6A" w:rsidRDefault="00476B6A" w:rsidP="00463FB7">
      <w:pPr>
        <w:jc w:val="center"/>
      </w:pPr>
    </w:p>
    <w:p w14:paraId="04AFDE15" w14:textId="69E78E9D" w:rsidR="00476B6A" w:rsidRDefault="00476B6A" w:rsidP="00463FB7">
      <w:pPr>
        <w:jc w:val="center"/>
      </w:pPr>
    </w:p>
    <w:p w14:paraId="735705B5" w14:textId="77777777" w:rsidR="00476B6A" w:rsidRDefault="00476B6A" w:rsidP="00463FB7">
      <w:pPr>
        <w:jc w:val="center"/>
      </w:pPr>
    </w:p>
    <w:p w14:paraId="7ADD7A3D" w14:textId="77777777" w:rsidR="00160730" w:rsidRDefault="00160730" w:rsidP="00160730"/>
    <w:tbl>
      <w:tblPr>
        <w:tblW w:w="0" w:type="auto"/>
        <w:tblInd w:w="1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00"/>
        <w:tblLook w:val="01E0" w:firstRow="1" w:lastRow="1" w:firstColumn="1" w:lastColumn="1" w:noHBand="0" w:noVBand="0"/>
      </w:tblPr>
      <w:tblGrid>
        <w:gridCol w:w="3441"/>
        <w:gridCol w:w="2944"/>
      </w:tblGrid>
      <w:tr w:rsidR="00160730" w:rsidRPr="00DA5A3B" w14:paraId="21E6755B" w14:textId="77777777" w:rsidTr="00732D2A">
        <w:trPr>
          <w:trHeight w:val="654"/>
        </w:trPr>
        <w:tc>
          <w:tcPr>
            <w:tcW w:w="6385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1DA77BC2" w14:textId="77777777" w:rsidR="00160730" w:rsidRDefault="00160730" w:rsidP="00732D2A">
            <w:pPr>
              <w:jc w:val="center"/>
            </w:pPr>
          </w:p>
          <w:p w14:paraId="3D439639" w14:textId="77777777" w:rsidR="00F17707" w:rsidRDefault="00F17707" w:rsidP="00732D2A">
            <w:pPr>
              <w:jc w:val="center"/>
            </w:pPr>
          </w:p>
          <w:p w14:paraId="64E6CCE4" w14:textId="7E93FAAC" w:rsidR="00160730" w:rsidRPr="003617B2" w:rsidRDefault="00160730" w:rsidP="00732D2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617B2">
              <w:rPr>
                <w:rFonts w:ascii="Arial" w:hAnsi="Arial" w:cs="Arial"/>
                <w:b/>
                <w:sz w:val="40"/>
                <w:szCs w:val="40"/>
              </w:rPr>
              <w:t>Non</w:t>
            </w:r>
            <w:r w:rsidR="00476B6A" w:rsidRPr="003617B2">
              <w:rPr>
                <w:rFonts w:ascii="Arial" w:hAnsi="Arial" w:cs="Arial"/>
                <w:b/>
                <w:sz w:val="40"/>
                <w:szCs w:val="40"/>
              </w:rPr>
              <w:t>-</w:t>
            </w:r>
            <w:r w:rsidRPr="003617B2">
              <w:rPr>
                <w:rFonts w:ascii="Arial" w:hAnsi="Arial" w:cs="Arial"/>
                <w:b/>
                <w:sz w:val="40"/>
                <w:szCs w:val="40"/>
              </w:rPr>
              <w:t>Smoking</w:t>
            </w:r>
          </w:p>
          <w:p w14:paraId="054F2BE9" w14:textId="77777777" w:rsidR="00160730" w:rsidRPr="003617B2" w:rsidRDefault="00160730" w:rsidP="00732D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17B2">
              <w:rPr>
                <w:rFonts w:ascii="Arial" w:hAnsi="Arial" w:cs="Arial"/>
                <w:b/>
                <w:sz w:val="40"/>
                <w:szCs w:val="40"/>
              </w:rPr>
              <w:t xml:space="preserve">Policy </w:t>
            </w:r>
          </w:p>
          <w:p w14:paraId="49543E65" w14:textId="77777777" w:rsidR="00160730" w:rsidRDefault="00160730" w:rsidP="00732D2A">
            <w:pPr>
              <w:jc w:val="center"/>
            </w:pPr>
          </w:p>
          <w:p w14:paraId="3FEA7DBC" w14:textId="77777777" w:rsidR="00F17707" w:rsidRDefault="00F17707" w:rsidP="00732D2A">
            <w:pPr>
              <w:jc w:val="center"/>
            </w:pPr>
          </w:p>
        </w:tc>
      </w:tr>
      <w:tr w:rsidR="00160730" w:rsidRPr="00DA5A3B" w14:paraId="5F431D83" w14:textId="77777777" w:rsidTr="00732D2A">
        <w:trPr>
          <w:trHeight w:val="646"/>
        </w:trPr>
        <w:tc>
          <w:tcPr>
            <w:tcW w:w="3441" w:type="dxa"/>
            <w:shd w:val="clear" w:color="auto" w:fill="FFFFFF"/>
          </w:tcPr>
          <w:p w14:paraId="2130F8A8" w14:textId="77777777" w:rsidR="00160730" w:rsidRDefault="00160730" w:rsidP="00732D2A">
            <w:pPr>
              <w:jc w:val="center"/>
            </w:pPr>
          </w:p>
          <w:p w14:paraId="6EBFFB47" w14:textId="77777777" w:rsidR="00160730" w:rsidRDefault="00160730" w:rsidP="00732D2A">
            <w:pPr>
              <w:jc w:val="center"/>
            </w:pPr>
            <w:r w:rsidRPr="00DA5A3B">
              <w:rPr>
                <w:rFonts w:ascii="Arial" w:hAnsi="Arial" w:cs="Arial"/>
              </w:rPr>
              <w:t>Authors</w:t>
            </w:r>
          </w:p>
        </w:tc>
        <w:tc>
          <w:tcPr>
            <w:tcW w:w="2944" w:type="dxa"/>
            <w:shd w:val="clear" w:color="auto" w:fill="FFFFFF"/>
          </w:tcPr>
          <w:p w14:paraId="5617C01D" w14:textId="77777777" w:rsidR="00160730" w:rsidRDefault="00160730" w:rsidP="00732D2A">
            <w:pPr>
              <w:jc w:val="center"/>
              <w:rPr>
                <w:rFonts w:ascii="Arial" w:hAnsi="Arial" w:cs="Arial"/>
              </w:rPr>
            </w:pPr>
          </w:p>
          <w:p w14:paraId="647839E9" w14:textId="77777777" w:rsidR="00160730" w:rsidRDefault="00160730" w:rsidP="00732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 Lunn</w:t>
            </w:r>
          </w:p>
          <w:p w14:paraId="6831F2F9" w14:textId="152FC3D3" w:rsidR="00476B6A" w:rsidRPr="00DA5A3B" w:rsidRDefault="00476B6A" w:rsidP="00732D2A">
            <w:pPr>
              <w:jc w:val="center"/>
              <w:rPr>
                <w:rFonts w:ascii="Arial" w:hAnsi="Arial" w:cs="Arial"/>
              </w:rPr>
            </w:pPr>
          </w:p>
        </w:tc>
      </w:tr>
      <w:tr w:rsidR="00160730" w:rsidRPr="00DA5A3B" w14:paraId="3227B502" w14:textId="77777777" w:rsidTr="00732D2A">
        <w:trPr>
          <w:trHeight w:val="813"/>
        </w:trPr>
        <w:tc>
          <w:tcPr>
            <w:tcW w:w="3441" w:type="dxa"/>
            <w:shd w:val="clear" w:color="auto" w:fill="FFFFFF"/>
          </w:tcPr>
          <w:p w14:paraId="2CD00960" w14:textId="77777777" w:rsidR="00160730" w:rsidRPr="00DA5A3B" w:rsidRDefault="00160730" w:rsidP="00732D2A">
            <w:pPr>
              <w:jc w:val="center"/>
              <w:rPr>
                <w:rFonts w:ascii="Arial" w:hAnsi="Arial" w:cs="Arial"/>
              </w:rPr>
            </w:pPr>
          </w:p>
          <w:p w14:paraId="44047919" w14:textId="77777777" w:rsidR="00160730" w:rsidRPr="00DA5A3B" w:rsidRDefault="00160730" w:rsidP="00732D2A">
            <w:pPr>
              <w:jc w:val="center"/>
              <w:rPr>
                <w:rFonts w:ascii="Arial" w:hAnsi="Arial" w:cs="Arial"/>
              </w:rPr>
            </w:pPr>
            <w:r w:rsidRPr="00DA5A3B">
              <w:rPr>
                <w:rFonts w:ascii="Arial" w:hAnsi="Arial" w:cs="Arial"/>
              </w:rPr>
              <w:t>Policy Lead</w:t>
            </w:r>
          </w:p>
        </w:tc>
        <w:tc>
          <w:tcPr>
            <w:tcW w:w="2944" w:type="dxa"/>
            <w:shd w:val="clear" w:color="auto" w:fill="FFFFFF"/>
          </w:tcPr>
          <w:p w14:paraId="7AA68A06" w14:textId="77777777" w:rsidR="00160730" w:rsidRDefault="00160730" w:rsidP="00732D2A">
            <w:pPr>
              <w:jc w:val="center"/>
              <w:rPr>
                <w:rFonts w:ascii="Arial" w:hAnsi="Arial" w:cs="Arial"/>
              </w:rPr>
            </w:pPr>
          </w:p>
          <w:p w14:paraId="6209EF21" w14:textId="77777777" w:rsidR="00160730" w:rsidRPr="00DA5A3B" w:rsidRDefault="00160730" w:rsidP="00732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 Lunn</w:t>
            </w:r>
          </w:p>
        </w:tc>
      </w:tr>
      <w:tr w:rsidR="00160730" w:rsidRPr="00DA5A3B" w14:paraId="63030BA6" w14:textId="77777777" w:rsidTr="00732D2A">
        <w:trPr>
          <w:trHeight w:val="813"/>
        </w:trPr>
        <w:tc>
          <w:tcPr>
            <w:tcW w:w="3441" w:type="dxa"/>
            <w:shd w:val="clear" w:color="auto" w:fill="FFFFFF"/>
          </w:tcPr>
          <w:p w14:paraId="3857D668" w14:textId="77777777" w:rsidR="00160730" w:rsidRPr="00DA5A3B" w:rsidRDefault="00160730" w:rsidP="00732D2A">
            <w:pPr>
              <w:jc w:val="center"/>
              <w:rPr>
                <w:rFonts w:ascii="Arial" w:hAnsi="Arial" w:cs="Arial"/>
              </w:rPr>
            </w:pPr>
          </w:p>
          <w:p w14:paraId="1CC934F7" w14:textId="77777777" w:rsidR="00160730" w:rsidRPr="00DA5A3B" w:rsidRDefault="00160730" w:rsidP="00732D2A">
            <w:pPr>
              <w:jc w:val="center"/>
              <w:rPr>
                <w:rFonts w:ascii="Arial" w:hAnsi="Arial" w:cs="Arial"/>
              </w:rPr>
            </w:pPr>
            <w:r w:rsidRPr="00DA5A3B">
              <w:rPr>
                <w:rFonts w:ascii="Arial" w:hAnsi="Arial" w:cs="Arial"/>
              </w:rPr>
              <w:t>Date Ratified by management team</w:t>
            </w:r>
          </w:p>
        </w:tc>
        <w:tc>
          <w:tcPr>
            <w:tcW w:w="2944" w:type="dxa"/>
            <w:shd w:val="clear" w:color="auto" w:fill="FFFFFF"/>
          </w:tcPr>
          <w:p w14:paraId="6E01B1C2" w14:textId="77777777" w:rsidR="00160730" w:rsidRDefault="00160730" w:rsidP="00732D2A">
            <w:pPr>
              <w:jc w:val="center"/>
              <w:rPr>
                <w:rFonts w:ascii="Arial" w:hAnsi="Arial" w:cs="Arial"/>
              </w:rPr>
            </w:pPr>
          </w:p>
          <w:p w14:paraId="34116E95" w14:textId="77777777" w:rsidR="00971FC7" w:rsidRDefault="00971FC7" w:rsidP="00732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2013</w:t>
            </w:r>
          </w:p>
          <w:p w14:paraId="7DE67CCB" w14:textId="77777777" w:rsidR="00476B6A" w:rsidRDefault="00476B6A" w:rsidP="00732D2A">
            <w:pPr>
              <w:jc w:val="center"/>
              <w:rPr>
                <w:rFonts w:ascii="Arial" w:hAnsi="Arial" w:cs="Arial"/>
              </w:rPr>
            </w:pPr>
          </w:p>
          <w:p w14:paraId="520D4AFF" w14:textId="1BCC0B9E" w:rsidR="00476B6A" w:rsidRPr="00DA5A3B" w:rsidRDefault="00476B6A" w:rsidP="00732D2A">
            <w:pPr>
              <w:jc w:val="center"/>
              <w:rPr>
                <w:rFonts w:ascii="Arial" w:hAnsi="Arial" w:cs="Arial"/>
              </w:rPr>
            </w:pPr>
          </w:p>
        </w:tc>
      </w:tr>
      <w:tr w:rsidR="00160730" w:rsidRPr="00DA5A3B" w14:paraId="004BD898" w14:textId="77777777" w:rsidTr="00732D2A">
        <w:trPr>
          <w:trHeight w:val="646"/>
        </w:trPr>
        <w:tc>
          <w:tcPr>
            <w:tcW w:w="3441" w:type="dxa"/>
            <w:shd w:val="clear" w:color="auto" w:fill="FFFFFF"/>
          </w:tcPr>
          <w:p w14:paraId="06E2D88B" w14:textId="77777777" w:rsidR="00160730" w:rsidRPr="00DA5A3B" w:rsidRDefault="00160730" w:rsidP="00732D2A">
            <w:pPr>
              <w:jc w:val="center"/>
              <w:rPr>
                <w:rFonts w:ascii="Arial" w:hAnsi="Arial" w:cs="Arial"/>
              </w:rPr>
            </w:pPr>
          </w:p>
          <w:p w14:paraId="4799FBED" w14:textId="77777777" w:rsidR="00160730" w:rsidRPr="00DA5A3B" w:rsidRDefault="00160730" w:rsidP="00732D2A">
            <w:pPr>
              <w:jc w:val="center"/>
              <w:rPr>
                <w:rFonts w:ascii="Arial" w:hAnsi="Arial" w:cs="Arial"/>
              </w:rPr>
            </w:pPr>
            <w:r w:rsidRPr="00DA5A3B">
              <w:rPr>
                <w:rFonts w:ascii="Arial" w:hAnsi="Arial" w:cs="Arial"/>
              </w:rPr>
              <w:t>Status</w:t>
            </w:r>
          </w:p>
        </w:tc>
        <w:tc>
          <w:tcPr>
            <w:tcW w:w="2944" w:type="dxa"/>
            <w:shd w:val="clear" w:color="auto" w:fill="FFFFFF"/>
          </w:tcPr>
          <w:p w14:paraId="79628C1C" w14:textId="77777777" w:rsidR="00160730" w:rsidRDefault="00160730" w:rsidP="00732D2A">
            <w:pPr>
              <w:jc w:val="center"/>
              <w:rPr>
                <w:rFonts w:ascii="Arial" w:hAnsi="Arial" w:cs="Arial"/>
              </w:rPr>
            </w:pPr>
          </w:p>
          <w:p w14:paraId="5F8AFEE4" w14:textId="1E00BFAD" w:rsidR="00160730" w:rsidRDefault="00971FC7" w:rsidP="00732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Ratified </w:t>
            </w:r>
            <w:r w:rsidR="00476B6A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y Management Team March 2013</w:t>
            </w:r>
          </w:p>
          <w:p w14:paraId="54A60648" w14:textId="0E048C67" w:rsidR="00476B6A" w:rsidRPr="00DA5A3B" w:rsidRDefault="00476B6A" w:rsidP="00732D2A">
            <w:pPr>
              <w:jc w:val="center"/>
              <w:rPr>
                <w:rFonts w:ascii="Arial" w:hAnsi="Arial" w:cs="Arial"/>
              </w:rPr>
            </w:pPr>
          </w:p>
        </w:tc>
      </w:tr>
      <w:tr w:rsidR="00160730" w:rsidRPr="00DA5A3B" w14:paraId="525376BE" w14:textId="77777777" w:rsidTr="00732D2A">
        <w:trPr>
          <w:trHeight w:val="813"/>
        </w:trPr>
        <w:tc>
          <w:tcPr>
            <w:tcW w:w="3441" w:type="dxa"/>
            <w:shd w:val="clear" w:color="auto" w:fill="FFFFFF"/>
          </w:tcPr>
          <w:p w14:paraId="78C0E9ED" w14:textId="77777777" w:rsidR="00160730" w:rsidRPr="00DA5A3B" w:rsidRDefault="00160730" w:rsidP="00732D2A">
            <w:pPr>
              <w:jc w:val="center"/>
              <w:rPr>
                <w:rFonts w:ascii="Arial" w:hAnsi="Arial" w:cs="Arial"/>
              </w:rPr>
            </w:pPr>
          </w:p>
          <w:p w14:paraId="1BDB1779" w14:textId="77777777" w:rsidR="00160730" w:rsidRPr="00DA5A3B" w:rsidRDefault="00F17707" w:rsidP="00732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Last </w:t>
            </w:r>
            <w:r w:rsidR="00160730" w:rsidRPr="00DA5A3B">
              <w:rPr>
                <w:rFonts w:ascii="Arial" w:hAnsi="Arial" w:cs="Arial"/>
              </w:rPr>
              <w:t>Review Date</w:t>
            </w:r>
          </w:p>
        </w:tc>
        <w:tc>
          <w:tcPr>
            <w:tcW w:w="2944" w:type="dxa"/>
            <w:shd w:val="clear" w:color="auto" w:fill="FFFFFF"/>
          </w:tcPr>
          <w:p w14:paraId="3F202DE3" w14:textId="77777777" w:rsidR="00160730" w:rsidRDefault="00160730" w:rsidP="00732D2A">
            <w:pPr>
              <w:rPr>
                <w:rFonts w:ascii="Arial" w:hAnsi="Arial" w:cs="Arial"/>
              </w:rPr>
            </w:pPr>
          </w:p>
          <w:p w14:paraId="508D2864" w14:textId="0C9548D2" w:rsidR="00971FC7" w:rsidRPr="00DA5A3B" w:rsidRDefault="00463FB7" w:rsidP="00B9619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B4441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B96199">
              <w:rPr>
                <w:rFonts w:ascii="Arial" w:eastAsiaTheme="minorHAnsi" w:hAnsi="Arial" w:cs="Arial"/>
                <w:lang w:eastAsia="en-US"/>
              </w:rPr>
              <w:t>January</w:t>
            </w:r>
            <w:r w:rsidR="00476B6A">
              <w:rPr>
                <w:rFonts w:ascii="Arial" w:eastAsiaTheme="minorHAnsi" w:hAnsi="Arial" w:cs="Arial"/>
                <w:lang w:eastAsia="en-US"/>
              </w:rPr>
              <w:t xml:space="preserve"> 20</w:t>
            </w:r>
            <w:r w:rsidR="00B96199">
              <w:rPr>
                <w:rFonts w:ascii="Arial" w:eastAsiaTheme="minorHAnsi" w:hAnsi="Arial" w:cs="Arial"/>
                <w:lang w:eastAsia="en-US"/>
              </w:rPr>
              <w:t>20</w:t>
            </w:r>
          </w:p>
        </w:tc>
      </w:tr>
      <w:tr w:rsidR="00332D7D" w:rsidRPr="00DA5A3B" w14:paraId="22D96A83" w14:textId="77777777" w:rsidTr="00732D2A">
        <w:trPr>
          <w:trHeight w:val="813"/>
        </w:trPr>
        <w:tc>
          <w:tcPr>
            <w:tcW w:w="3441" w:type="dxa"/>
            <w:shd w:val="clear" w:color="auto" w:fill="FFFFFF"/>
          </w:tcPr>
          <w:p w14:paraId="39093159" w14:textId="77777777" w:rsidR="00332D7D" w:rsidRDefault="00332D7D" w:rsidP="00732D2A">
            <w:pPr>
              <w:jc w:val="center"/>
              <w:rPr>
                <w:rFonts w:ascii="Arial" w:hAnsi="Arial" w:cs="Arial"/>
              </w:rPr>
            </w:pPr>
          </w:p>
          <w:p w14:paraId="06833F7D" w14:textId="63D9D0DC" w:rsidR="00332D7D" w:rsidRPr="00DA5A3B" w:rsidRDefault="00332D7D" w:rsidP="00732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Policy Number</w:t>
            </w:r>
          </w:p>
        </w:tc>
        <w:tc>
          <w:tcPr>
            <w:tcW w:w="2944" w:type="dxa"/>
            <w:shd w:val="clear" w:color="auto" w:fill="FFFFFF"/>
          </w:tcPr>
          <w:p w14:paraId="2E8B6EF1" w14:textId="77777777" w:rsidR="00332D7D" w:rsidRDefault="00332D7D" w:rsidP="00732D2A">
            <w:pPr>
              <w:rPr>
                <w:rFonts w:ascii="Arial" w:hAnsi="Arial" w:cs="Arial"/>
              </w:rPr>
            </w:pPr>
          </w:p>
          <w:p w14:paraId="74274D9D" w14:textId="2656CBBB" w:rsidR="00332D7D" w:rsidRDefault="00332D7D" w:rsidP="00332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CVSE doc 44</w:t>
            </w:r>
          </w:p>
        </w:tc>
      </w:tr>
    </w:tbl>
    <w:p w14:paraId="67B224C0" w14:textId="77777777" w:rsidR="004A0FD1" w:rsidRDefault="004A0FD1"/>
    <w:p w14:paraId="3838C31A" w14:textId="77777777" w:rsidR="00160730" w:rsidRDefault="00160730"/>
    <w:p w14:paraId="74A17EC1" w14:textId="77777777" w:rsidR="00160730" w:rsidRDefault="00160730"/>
    <w:p w14:paraId="7288A8CC" w14:textId="56175856" w:rsidR="00B96199" w:rsidRDefault="00B96199">
      <w:pPr>
        <w:spacing w:after="160" w:line="259" w:lineRule="auto"/>
      </w:pPr>
      <w:r>
        <w:br w:type="page"/>
      </w:r>
    </w:p>
    <w:p w14:paraId="74C36886" w14:textId="6C82E770" w:rsidR="00160730" w:rsidRPr="00476B6A" w:rsidRDefault="00160730" w:rsidP="00476B6A">
      <w:pPr>
        <w:jc w:val="center"/>
        <w:rPr>
          <w:rFonts w:asciiTheme="minorHAnsi" w:hAnsiTheme="minorHAnsi"/>
          <w:b/>
          <w:sz w:val="32"/>
          <w:szCs w:val="32"/>
        </w:rPr>
      </w:pPr>
      <w:r w:rsidRPr="00476B6A">
        <w:rPr>
          <w:rFonts w:asciiTheme="minorHAnsi" w:hAnsiTheme="minorHAnsi"/>
          <w:b/>
          <w:sz w:val="32"/>
          <w:szCs w:val="32"/>
        </w:rPr>
        <w:lastRenderedPageBreak/>
        <w:t>Introduction</w:t>
      </w:r>
    </w:p>
    <w:p w14:paraId="078DC0B6" w14:textId="77777777" w:rsidR="00160730" w:rsidRPr="00160730" w:rsidRDefault="00160730">
      <w:pPr>
        <w:rPr>
          <w:rFonts w:asciiTheme="minorHAnsi" w:hAnsiTheme="minorHAnsi"/>
        </w:rPr>
      </w:pPr>
    </w:p>
    <w:p w14:paraId="6426CC79" w14:textId="152B5693" w:rsidR="00160730" w:rsidRPr="00160730" w:rsidRDefault="00160730">
      <w:pPr>
        <w:rPr>
          <w:rFonts w:asciiTheme="minorHAnsi" w:hAnsiTheme="minorHAnsi"/>
        </w:rPr>
      </w:pPr>
      <w:r w:rsidRPr="00160730">
        <w:rPr>
          <w:rFonts w:asciiTheme="minorHAnsi" w:hAnsiTheme="minorHAnsi"/>
        </w:rPr>
        <w:t xml:space="preserve">The Calder Valley Steiner </w:t>
      </w:r>
      <w:r w:rsidR="00EE33F5">
        <w:rPr>
          <w:rFonts w:asciiTheme="minorHAnsi" w:hAnsiTheme="minorHAnsi"/>
        </w:rPr>
        <w:t>Education</w:t>
      </w:r>
      <w:r w:rsidRPr="00160730">
        <w:rPr>
          <w:rFonts w:asciiTheme="minorHAnsi" w:hAnsiTheme="minorHAnsi"/>
        </w:rPr>
        <w:t xml:space="preserve"> has a non-smoking</w:t>
      </w:r>
      <w:r w:rsidR="00EE33F5">
        <w:rPr>
          <w:rFonts w:asciiTheme="minorHAnsi" w:hAnsiTheme="minorHAnsi"/>
        </w:rPr>
        <w:t xml:space="preserve"> (including e-cigarettes)</w:t>
      </w:r>
      <w:r w:rsidRPr="00160730">
        <w:rPr>
          <w:rFonts w:asciiTheme="minorHAnsi" w:hAnsiTheme="minorHAnsi"/>
        </w:rPr>
        <w:t xml:space="preserve"> policy.</w:t>
      </w:r>
    </w:p>
    <w:p w14:paraId="3F7F2D4D" w14:textId="77777777" w:rsidR="00160730" w:rsidRPr="00160730" w:rsidRDefault="00160730">
      <w:pPr>
        <w:rPr>
          <w:rFonts w:asciiTheme="minorHAnsi" w:hAnsiTheme="minorHAnsi"/>
        </w:rPr>
      </w:pPr>
    </w:p>
    <w:p w14:paraId="0CF9B9AB" w14:textId="77777777" w:rsidR="00160730" w:rsidRPr="00160730" w:rsidRDefault="00160730">
      <w:pPr>
        <w:rPr>
          <w:rFonts w:asciiTheme="minorHAnsi" w:hAnsiTheme="minorHAnsi"/>
          <w:b/>
          <w:sz w:val="28"/>
        </w:rPr>
      </w:pPr>
      <w:r w:rsidRPr="00160730">
        <w:rPr>
          <w:rFonts w:asciiTheme="minorHAnsi" w:hAnsiTheme="minorHAnsi"/>
          <w:b/>
          <w:sz w:val="28"/>
        </w:rPr>
        <w:t xml:space="preserve">Purpose </w:t>
      </w:r>
    </w:p>
    <w:p w14:paraId="63548EAA" w14:textId="77777777" w:rsidR="00160730" w:rsidRPr="00160730" w:rsidRDefault="00160730">
      <w:pPr>
        <w:rPr>
          <w:rFonts w:asciiTheme="minorHAnsi" w:hAnsiTheme="minorHAnsi"/>
        </w:rPr>
      </w:pPr>
    </w:p>
    <w:p w14:paraId="3DF1FCC7" w14:textId="09120F11" w:rsidR="00160730" w:rsidRPr="00160730" w:rsidRDefault="00160730">
      <w:pPr>
        <w:rPr>
          <w:rFonts w:asciiTheme="minorHAnsi" w:hAnsiTheme="minorHAnsi"/>
        </w:rPr>
      </w:pPr>
      <w:r w:rsidRPr="00160730">
        <w:rPr>
          <w:rFonts w:asciiTheme="minorHAnsi" w:hAnsiTheme="minorHAnsi"/>
        </w:rPr>
        <w:t>The purpose of this policy</w:t>
      </w:r>
      <w:r w:rsidR="00EE33F5">
        <w:rPr>
          <w:rFonts w:asciiTheme="minorHAnsi" w:hAnsiTheme="minorHAnsi"/>
        </w:rPr>
        <w:t xml:space="preserve"> is</w:t>
      </w:r>
      <w:r w:rsidRPr="00160730">
        <w:rPr>
          <w:rFonts w:asciiTheme="minorHAnsi" w:hAnsiTheme="minorHAnsi"/>
        </w:rPr>
        <w:t xml:space="preserve"> to set out guidance for those who do smoke who may work or who may visit </w:t>
      </w:r>
      <w:r w:rsidR="00EE33F5">
        <w:rPr>
          <w:rFonts w:asciiTheme="minorHAnsi" w:hAnsiTheme="minorHAnsi"/>
        </w:rPr>
        <w:t>CVSE premises</w:t>
      </w:r>
      <w:r w:rsidRPr="00160730">
        <w:rPr>
          <w:rFonts w:asciiTheme="minorHAnsi" w:hAnsiTheme="minorHAnsi"/>
        </w:rPr>
        <w:t xml:space="preserve"> (</w:t>
      </w:r>
      <w:r w:rsidR="00463FB7" w:rsidRPr="00160730">
        <w:rPr>
          <w:rFonts w:asciiTheme="minorHAnsi" w:hAnsiTheme="minorHAnsi"/>
        </w:rPr>
        <w:t>i.e.</w:t>
      </w:r>
      <w:r w:rsidRPr="00160730">
        <w:rPr>
          <w:rFonts w:asciiTheme="minorHAnsi" w:hAnsiTheme="minorHAnsi"/>
        </w:rPr>
        <w:t xml:space="preserve"> parents or visitors)</w:t>
      </w:r>
      <w:r w:rsidR="00EE33F5">
        <w:rPr>
          <w:rFonts w:asciiTheme="minorHAnsi" w:hAnsiTheme="minorHAnsi"/>
        </w:rPr>
        <w:t>.</w:t>
      </w:r>
    </w:p>
    <w:p w14:paraId="077B4326" w14:textId="77777777" w:rsidR="00160730" w:rsidRPr="00160730" w:rsidRDefault="00160730">
      <w:pPr>
        <w:rPr>
          <w:rFonts w:asciiTheme="minorHAnsi" w:hAnsiTheme="minorHAnsi"/>
        </w:rPr>
      </w:pPr>
    </w:p>
    <w:p w14:paraId="1ECBCF04" w14:textId="77777777" w:rsidR="00160730" w:rsidRPr="00160730" w:rsidRDefault="00160730">
      <w:pPr>
        <w:rPr>
          <w:rFonts w:asciiTheme="minorHAnsi" w:hAnsiTheme="minorHAnsi"/>
          <w:b/>
          <w:sz w:val="28"/>
          <w:szCs w:val="28"/>
        </w:rPr>
      </w:pPr>
      <w:r w:rsidRPr="00160730">
        <w:rPr>
          <w:rFonts w:asciiTheme="minorHAnsi" w:hAnsiTheme="minorHAnsi"/>
          <w:b/>
          <w:sz w:val="28"/>
          <w:szCs w:val="28"/>
        </w:rPr>
        <w:t>Responsibilities.</w:t>
      </w:r>
    </w:p>
    <w:p w14:paraId="0BD18780" w14:textId="77777777" w:rsidR="00160730" w:rsidRPr="00160730" w:rsidRDefault="00160730">
      <w:pPr>
        <w:rPr>
          <w:rFonts w:asciiTheme="minorHAnsi" w:hAnsiTheme="minorHAnsi"/>
        </w:rPr>
      </w:pPr>
    </w:p>
    <w:p w14:paraId="0047F213" w14:textId="77777777" w:rsidR="00160730" w:rsidRPr="00160730" w:rsidRDefault="00160730">
      <w:pPr>
        <w:rPr>
          <w:rFonts w:asciiTheme="minorHAnsi" w:hAnsiTheme="minorHAnsi"/>
        </w:rPr>
      </w:pPr>
      <w:r w:rsidRPr="00160730">
        <w:rPr>
          <w:rFonts w:asciiTheme="minorHAnsi" w:hAnsiTheme="minorHAnsi"/>
        </w:rPr>
        <w:t>It is the responsibilities of all staff to adhere to the policy and to ensure visitors know of and adhere to the policy.</w:t>
      </w:r>
    </w:p>
    <w:p w14:paraId="631E7BB2" w14:textId="77777777" w:rsidR="00160730" w:rsidRPr="00160730" w:rsidRDefault="00160730">
      <w:pPr>
        <w:rPr>
          <w:rFonts w:asciiTheme="minorHAnsi" w:hAnsiTheme="minorHAnsi"/>
        </w:rPr>
      </w:pPr>
    </w:p>
    <w:p w14:paraId="237C4FBB" w14:textId="77777777" w:rsidR="00160730" w:rsidRPr="00160730" w:rsidRDefault="00160730">
      <w:pPr>
        <w:rPr>
          <w:rFonts w:asciiTheme="minorHAnsi" w:hAnsiTheme="minorHAnsi"/>
          <w:b/>
          <w:sz w:val="28"/>
          <w:szCs w:val="28"/>
        </w:rPr>
      </w:pPr>
      <w:r w:rsidRPr="00160730">
        <w:rPr>
          <w:rFonts w:asciiTheme="minorHAnsi" w:hAnsiTheme="minorHAnsi"/>
          <w:b/>
          <w:sz w:val="28"/>
          <w:szCs w:val="28"/>
        </w:rPr>
        <w:t>Policy – for teaching staff</w:t>
      </w:r>
    </w:p>
    <w:p w14:paraId="730B88A8" w14:textId="77777777" w:rsidR="00160730" w:rsidRPr="00160730" w:rsidRDefault="00160730">
      <w:pPr>
        <w:rPr>
          <w:rFonts w:asciiTheme="minorHAnsi" w:hAnsiTheme="minorHAnsi"/>
        </w:rPr>
      </w:pPr>
    </w:p>
    <w:p w14:paraId="1C867910" w14:textId="24C9E5E5" w:rsidR="00160730" w:rsidRPr="00160730" w:rsidRDefault="00EE33F5" w:rsidP="0016073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CVSE</w:t>
      </w:r>
      <w:r w:rsidR="00160730" w:rsidRPr="00160730">
        <w:rPr>
          <w:rFonts w:asciiTheme="minorHAnsi" w:hAnsiTheme="minorHAnsi"/>
        </w:rPr>
        <w:t xml:space="preserve"> has a no smoking policy therefore there will not be any smoking permitted on </w:t>
      </w:r>
      <w:r>
        <w:rPr>
          <w:rFonts w:asciiTheme="minorHAnsi" w:hAnsiTheme="minorHAnsi"/>
        </w:rPr>
        <w:t>CVSE</w:t>
      </w:r>
      <w:r w:rsidR="00160730" w:rsidRPr="0016073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premises</w:t>
      </w:r>
      <w:r w:rsidR="00160730" w:rsidRPr="00160730">
        <w:rPr>
          <w:rFonts w:asciiTheme="minorHAnsi" w:hAnsiTheme="minorHAnsi"/>
        </w:rPr>
        <w:t>.</w:t>
      </w:r>
    </w:p>
    <w:p w14:paraId="6DDF212B" w14:textId="43A798EE" w:rsidR="00160730" w:rsidRPr="00160730" w:rsidRDefault="00160730" w:rsidP="0016073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60730">
        <w:rPr>
          <w:rFonts w:asciiTheme="minorHAnsi" w:hAnsiTheme="minorHAnsi"/>
        </w:rPr>
        <w:t xml:space="preserve">If a teacher smokes they will not smoke during </w:t>
      </w:r>
      <w:r w:rsidR="00EE33F5">
        <w:rPr>
          <w:rFonts w:asciiTheme="minorHAnsi" w:hAnsiTheme="minorHAnsi"/>
        </w:rPr>
        <w:t>kindergarten</w:t>
      </w:r>
      <w:r w:rsidRPr="00160730">
        <w:rPr>
          <w:rFonts w:asciiTheme="minorHAnsi" w:hAnsiTheme="minorHAnsi"/>
        </w:rPr>
        <w:t xml:space="preserve"> hours.</w:t>
      </w:r>
    </w:p>
    <w:p w14:paraId="24085DF7" w14:textId="57CF1E15" w:rsidR="00160730" w:rsidRPr="00160730" w:rsidRDefault="00160730" w:rsidP="0016073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60730">
        <w:rPr>
          <w:rFonts w:asciiTheme="minorHAnsi" w:hAnsiTheme="minorHAnsi"/>
        </w:rPr>
        <w:t xml:space="preserve">After </w:t>
      </w:r>
      <w:r w:rsidR="00EE33F5">
        <w:rPr>
          <w:rFonts w:asciiTheme="minorHAnsi" w:hAnsiTheme="minorHAnsi"/>
        </w:rPr>
        <w:t>kindergarten</w:t>
      </w:r>
      <w:r w:rsidRPr="00160730">
        <w:rPr>
          <w:rFonts w:asciiTheme="minorHAnsi" w:hAnsiTheme="minorHAnsi"/>
        </w:rPr>
        <w:t xml:space="preserve"> has finished a teacher will not smoke in front of any children who may still be at the </w:t>
      </w:r>
      <w:r w:rsidR="00EE33F5">
        <w:rPr>
          <w:rFonts w:asciiTheme="minorHAnsi" w:hAnsiTheme="minorHAnsi"/>
        </w:rPr>
        <w:t>kindergarten</w:t>
      </w:r>
      <w:r w:rsidRPr="00160730">
        <w:rPr>
          <w:rFonts w:asciiTheme="minorHAnsi" w:hAnsiTheme="minorHAnsi"/>
        </w:rPr>
        <w:t>.</w:t>
      </w:r>
    </w:p>
    <w:p w14:paraId="7009A392" w14:textId="77777777" w:rsidR="00160730" w:rsidRPr="00160730" w:rsidRDefault="00160730" w:rsidP="0016073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60730">
        <w:rPr>
          <w:rFonts w:asciiTheme="minorHAnsi" w:hAnsiTheme="minorHAnsi"/>
        </w:rPr>
        <w:t>Any teacher needing to smoke will go out of sight of any remaining children and the public.</w:t>
      </w:r>
    </w:p>
    <w:p w14:paraId="3CD505E2" w14:textId="0C3F61C3" w:rsidR="00160730" w:rsidRPr="00160730" w:rsidRDefault="00160730" w:rsidP="0016073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60730">
        <w:rPr>
          <w:rFonts w:asciiTheme="minorHAnsi" w:hAnsiTheme="minorHAnsi"/>
        </w:rPr>
        <w:t xml:space="preserve">Any teacher who does smoke will ensure compliance with this policy and maintain the professional standing of themselves and the </w:t>
      </w:r>
      <w:r w:rsidR="00EE33F5">
        <w:rPr>
          <w:rFonts w:asciiTheme="minorHAnsi" w:hAnsiTheme="minorHAnsi"/>
        </w:rPr>
        <w:t>kindergarten</w:t>
      </w:r>
      <w:r w:rsidRPr="00160730">
        <w:rPr>
          <w:rFonts w:asciiTheme="minorHAnsi" w:hAnsiTheme="minorHAnsi"/>
        </w:rPr>
        <w:t>.</w:t>
      </w:r>
    </w:p>
    <w:p w14:paraId="534F9407" w14:textId="77777777" w:rsidR="00160730" w:rsidRPr="00160730" w:rsidRDefault="00160730" w:rsidP="00160730">
      <w:pPr>
        <w:rPr>
          <w:rFonts w:asciiTheme="minorHAnsi" w:hAnsiTheme="minorHAnsi"/>
        </w:rPr>
      </w:pPr>
    </w:p>
    <w:p w14:paraId="2EEEC415" w14:textId="77777777" w:rsidR="00160730" w:rsidRPr="00160730" w:rsidRDefault="00160730" w:rsidP="00160730">
      <w:pPr>
        <w:rPr>
          <w:rFonts w:asciiTheme="minorHAnsi" w:hAnsiTheme="minorHAnsi"/>
        </w:rPr>
      </w:pPr>
    </w:p>
    <w:p w14:paraId="18E536EB" w14:textId="77777777" w:rsidR="00160730" w:rsidRPr="00160730" w:rsidRDefault="00160730" w:rsidP="00160730">
      <w:pPr>
        <w:rPr>
          <w:rFonts w:asciiTheme="minorHAnsi" w:hAnsiTheme="minorHAnsi"/>
          <w:b/>
          <w:sz w:val="28"/>
          <w:szCs w:val="28"/>
        </w:rPr>
      </w:pPr>
      <w:r w:rsidRPr="00160730">
        <w:rPr>
          <w:rFonts w:asciiTheme="minorHAnsi" w:hAnsiTheme="minorHAnsi"/>
          <w:b/>
          <w:sz w:val="28"/>
          <w:szCs w:val="28"/>
        </w:rPr>
        <w:t>Policy – for visitors.</w:t>
      </w:r>
    </w:p>
    <w:p w14:paraId="2C788E51" w14:textId="77777777" w:rsidR="00160730" w:rsidRPr="00160730" w:rsidRDefault="00160730" w:rsidP="00160730">
      <w:pPr>
        <w:rPr>
          <w:rFonts w:asciiTheme="minorHAnsi" w:hAnsiTheme="minorHAnsi"/>
        </w:rPr>
      </w:pPr>
    </w:p>
    <w:p w14:paraId="28FD36C8" w14:textId="77777777" w:rsidR="00EE33F5" w:rsidRPr="00160730" w:rsidRDefault="00EE33F5" w:rsidP="00EE33F5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CVSE</w:t>
      </w:r>
      <w:r w:rsidRPr="00160730">
        <w:rPr>
          <w:rFonts w:asciiTheme="minorHAnsi" w:hAnsiTheme="minorHAnsi"/>
        </w:rPr>
        <w:t xml:space="preserve"> has a no smoking policy therefore there will not be any smoking permitted on </w:t>
      </w:r>
      <w:r>
        <w:rPr>
          <w:rFonts w:asciiTheme="minorHAnsi" w:hAnsiTheme="minorHAnsi"/>
        </w:rPr>
        <w:t>CVSE</w:t>
      </w:r>
      <w:r w:rsidRPr="0016073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premises</w:t>
      </w:r>
      <w:r w:rsidRPr="00160730">
        <w:rPr>
          <w:rFonts w:asciiTheme="minorHAnsi" w:hAnsiTheme="minorHAnsi"/>
        </w:rPr>
        <w:t>.</w:t>
      </w:r>
    </w:p>
    <w:p w14:paraId="067B6646" w14:textId="54677F34" w:rsidR="00160730" w:rsidRPr="00160730" w:rsidRDefault="00160730" w:rsidP="00160730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160730">
        <w:rPr>
          <w:rFonts w:asciiTheme="minorHAnsi" w:hAnsiTheme="minorHAnsi"/>
        </w:rPr>
        <w:t xml:space="preserve">If any visitor is seen smoking on the grounds they will be asked to put out the cigarette and dispose of it safely or leave the </w:t>
      </w:r>
      <w:r w:rsidR="0071250A">
        <w:rPr>
          <w:rFonts w:asciiTheme="minorHAnsi" w:hAnsiTheme="minorHAnsi"/>
        </w:rPr>
        <w:t>kindergarten</w:t>
      </w:r>
      <w:r w:rsidRPr="00160730">
        <w:rPr>
          <w:rFonts w:asciiTheme="minorHAnsi" w:hAnsiTheme="minorHAnsi"/>
        </w:rPr>
        <w:t xml:space="preserve"> grounds.</w:t>
      </w:r>
    </w:p>
    <w:p w14:paraId="470F4EA4" w14:textId="77777777" w:rsidR="00160730" w:rsidRPr="00160730" w:rsidRDefault="00160730" w:rsidP="00160730">
      <w:pPr>
        <w:jc w:val="both"/>
        <w:rPr>
          <w:rFonts w:asciiTheme="minorHAnsi" w:hAnsiTheme="minorHAnsi"/>
        </w:rPr>
      </w:pPr>
    </w:p>
    <w:p w14:paraId="3148C0CC" w14:textId="77777777" w:rsidR="00160730" w:rsidRPr="00160730" w:rsidRDefault="00160730" w:rsidP="00160730">
      <w:pPr>
        <w:jc w:val="both"/>
        <w:rPr>
          <w:rFonts w:asciiTheme="minorHAnsi" w:hAnsiTheme="minorHAnsi"/>
        </w:rPr>
      </w:pPr>
    </w:p>
    <w:p w14:paraId="4F191612" w14:textId="77777777" w:rsidR="00160730" w:rsidRPr="00160730" w:rsidRDefault="00160730" w:rsidP="00160730">
      <w:pPr>
        <w:jc w:val="both"/>
        <w:rPr>
          <w:rFonts w:asciiTheme="minorHAnsi" w:hAnsiTheme="minorHAnsi"/>
          <w:b/>
          <w:sz w:val="28"/>
          <w:szCs w:val="28"/>
        </w:rPr>
      </w:pPr>
      <w:r w:rsidRPr="00160730">
        <w:rPr>
          <w:rFonts w:asciiTheme="minorHAnsi" w:hAnsiTheme="minorHAnsi"/>
          <w:b/>
          <w:sz w:val="28"/>
          <w:szCs w:val="28"/>
        </w:rPr>
        <w:t>Monitoring Compliance.</w:t>
      </w:r>
    </w:p>
    <w:p w14:paraId="107080B7" w14:textId="77777777" w:rsidR="00160730" w:rsidRPr="00160730" w:rsidRDefault="00160730" w:rsidP="00160730">
      <w:pPr>
        <w:jc w:val="both"/>
        <w:rPr>
          <w:rFonts w:asciiTheme="minorHAnsi" w:hAnsiTheme="minorHAnsi"/>
        </w:rPr>
      </w:pPr>
    </w:p>
    <w:p w14:paraId="4706AD98" w14:textId="77777777" w:rsidR="00160730" w:rsidRPr="00160730" w:rsidRDefault="00160730" w:rsidP="00160730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160730">
        <w:rPr>
          <w:rFonts w:asciiTheme="minorHAnsi" w:hAnsiTheme="minorHAnsi"/>
        </w:rPr>
        <w:t>All staff will be aware of this policy.</w:t>
      </w:r>
    </w:p>
    <w:p w14:paraId="663E7423" w14:textId="77777777" w:rsidR="00160730" w:rsidRPr="00160730" w:rsidRDefault="00160730" w:rsidP="00160730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160730">
        <w:rPr>
          <w:rFonts w:asciiTheme="minorHAnsi" w:hAnsiTheme="minorHAnsi"/>
        </w:rPr>
        <w:t>Any visitors who smoke will be aware of this policy.</w:t>
      </w:r>
    </w:p>
    <w:p w14:paraId="04FA4D57" w14:textId="77777777" w:rsidR="00160730" w:rsidRDefault="00160730" w:rsidP="00160730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160730">
        <w:rPr>
          <w:rFonts w:asciiTheme="minorHAnsi" w:hAnsiTheme="minorHAnsi"/>
        </w:rPr>
        <w:t>This policy will be regularly reviewed.</w:t>
      </w:r>
    </w:p>
    <w:p w14:paraId="1175C84B" w14:textId="77777777" w:rsidR="00160730" w:rsidRDefault="00160730" w:rsidP="00160730">
      <w:pPr>
        <w:jc w:val="both"/>
        <w:rPr>
          <w:rFonts w:asciiTheme="minorHAnsi" w:hAnsiTheme="minorHAnsi"/>
        </w:rPr>
      </w:pPr>
    </w:p>
    <w:p w14:paraId="4329BC71" w14:textId="226BA9DC" w:rsidR="00160730" w:rsidRPr="00160730" w:rsidRDefault="00160730" w:rsidP="00A32553">
      <w:pPr>
        <w:jc w:val="both"/>
        <w:rPr>
          <w:rFonts w:asciiTheme="minorHAnsi" w:hAnsiTheme="minorHAnsi"/>
        </w:rPr>
      </w:pPr>
    </w:p>
    <w:sectPr w:rsidR="00160730" w:rsidRPr="00160730" w:rsidSect="00476B6A">
      <w:headerReference w:type="default" r:id="rId9"/>
      <w:footerReference w:type="default" r:id="rId10"/>
      <w:footerReference w:type="first" r:id="rId11"/>
      <w:pgSz w:w="11906" w:h="16838"/>
      <w:pgMar w:top="1440" w:right="1440" w:bottom="1440" w:left="1440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F649F" w14:textId="77777777" w:rsidR="00DA7DFE" w:rsidRDefault="00DA7DFE" w:rsidP="00463FB7">
      <w:r>
        <w:separator/>
      </w:r>
    </w:p>
  </w:endnote>
  <w:endnote w:type="continuationSeparator" w:id="0">
    <w:p w14:paraId="65255222" w14:textId="77777777" w:rsidR="00DA7DFE" w:rsidRDefault="00DA7DFE" w:rsidP="0046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F5950" w14:textId="2DE8DB09" w:rsidR="00463FB7" w:rsidRPr="0011631D" w:rsidRDefault="00476B6A" w:rsidP="00332D7D">
    <w:pPr>
      <w:tabs>
        <w:tab w:val="center" w:pos="4513"/>
        <w:tab w:val="right" w:pos="9026"/>
      </w:tabs>
      <w:jc w:val="right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sz w:val="22"/>
        <w:szCs w:val="22"/>
        <w:lang w:eastAsia="en-US"/>
      </w:rPr>
      <w:t>CVSE Non-Smoking Policy</w:t>
    </w:r>
    <w:r w:rsidR="006A5208">
      <w:rPr>
        <w:rFonts w:ascii="Calibri" w:eastAsia="Calibri" w:hAnsi="Calibri"/>
        <w:sz w:val="22"/>
        <w:szCs w:val="22"/>
        <w:lang w:eastAsia="en-US"/>
      </w:rPr>
      <w:t>, rev.</w:t>
    </w:r>
    <w:r>
      <w:rPr>
        <w:rFonts w:ascii="Calibri" w:eastAsia="Calibri" w:hAnsi="Calibri"/>
        <w:sz w:val="22"/>
        <w:szCs w:val="22"/>
        <w:lang w:eastAsia="en-US"/>
      </w:rPr>
      <w:t xml:space="preserve"> </w:t>
    </w:r>
    <w:r w:rsidR="00B96199">
      <w:rPr>
        <w:rFonts w:ascii="Calibri" w:eastAsia="Calibri" w:hAnsi="Calibri"/>
        <w:sz w:val="22"/>
        <w:szCs w:val="22"/>
        <w:lang w:eastAsia="en-US"/>
      </w:rPr>
      <w:t>Jan. 2020</w:t>
    </w:r>
  </w:p>
  <w:p w14:paraId="76B21A11" w14:textId="77777777" w:rsidR="00463FB7" w:rsidRDefault="00463FB7" w:rsidP="00463FB7">
    <w:pPr>
      <w:pStyle w:val="Footer"/>
    </w:pPr>
  </w:p>
  <w:p w14:paraId="299EED5F" w14:textId="77777777" w:rsidR="00463FB7" w:rsidRDefault="00463F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8E750" w14:textId="77777777" w:rsidR="00476B6A" w:rsidRPr="0011631D" w:rsidRDefault="00476B6A" w:rsidP="00476B6A">
    <w:pPr>
      <w:tabs>
        <w:tab w:val="center" w:pos="4513"/>
        <w:tab w:val="right" w:pos="9026"/>
      </w:tabs>
      <w:rPr>
        <w:rFonts w:ascii="Calibri" w:eastAsia="Calibri" w:hAnsi="Calibri"/>
        <w:sz w:val="22"/>
        <w:szCs w:val="22"/>
        <w:lang w:eastAsia="en-US"/>
      </w:rPr>
    </w:pPr>
    <w:r w:rsidRPr="0011631D">
      <w:rPr>
        <w:rFonts w:ascii="Calibri" w:eastAsia="Calibri" w:hAnsi="Calibri"/>
        <w:sz w:val="22"/>
        <w:szCs w:val="22"/>
        <w:lang w:eastAsia="en-US"/>
      </w:rPr>
      <w:t xml:space="preserve">Company No: 04293968           </w:t>
    </w:r>
    <w:r>
      <w:rPr>
        <w:rFonts w:ascii="Calibri" w:eastAsia="Calibri" w:hAnsi="Calibri"/>
        <w:sz w:val="22"/>
        <w:szCs w:val="22"/>
        <w:lang w:eastAsia="en-US"/>
      </w:rPr>
      <w:t xml:space="preserve">       </w:t>
    </w:r>
    <w:r w:rsidRPr="0011631D">
      <w:rPr>
        <w:rFonts w:ascii="Calibri" w:eastAsia="Calibri" w:hAnsi="Calibri"/>
        <w:sz w:val="22"/>
        <w:szCs w:val="22"/>
        <w:lang w:eastAsia="en-US"/>
      </w:rPr>
      <w:t xml:space="preserve">    www.caldersteiner.org.uk                       Charity No: 1090119</w:t>
    </w:r>
  </w:p>
  <w:p w14:paraId="00311433" w14:textId="77777777" w:rsidR="00476B6A" w:rsidRDefault="00476B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3C9FA" w14:textId="77777777" w:rsidR="00DA7DFE" w:rsidRDefault="00DA7DFE" w:rsidP="00463FB7">
      <w:r>
        <w:separator/>
      </w:r>
    </w:p>
  </w:footnote>
  <w:footnote w:type="continuationSeparator" w:id="0">
    <w:p w14:paraId="6A266470" w14:textId="77777777" w:rsidR="00DA7DFE" w:rsidRDefault="00DA7DFE" w:rsidP="00463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/>
    <w:sdtContent>
      <w:p w14:paraId="19DE810A" w14:textId="77777777" w:rsidR="00A32553" w:rsidRDefault="00A32553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A94571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A94571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23B9A6F5" w14:textId="77777777" w:rsidR="00A32553" w:rsidRDefault="00A325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CBE"/>
    <w:multiLevelType w:val="hybridMultilevel"/>
    <w:tmpl w:val="EBA26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C7729"/>
    <w:multiLevelType w:val="hybridMultilevel"/>
    <w:tmpl w:val="5C8A9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A1A8F"/>
    <w:multiLevelType w:val="hybridMultilevel"/>
    <w:tmpl w:val="06F40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30"/>
    <w:rsid w:val="00160730"/>
    <w:rsid w:val="001B5C57"/>
    <w:rsid w:val="00332D7D"/>
    <w:rsid w:val="003617B2"/>
    <w:rsid w:val="003C3913"/>
    <w:rsid w:val="00463FB7"/>
    <w:rsid w:val="00476B6A"/>
    <w:rsid w:val="004A0FD1"/>
    <w:rsid w:val="006A5208"/>
    <w:rsid w:val="006C6484"/>
    <w:rsid w:val="0071250A"/>
    <w:rsid w:val="00971FC7"/>
    <w:rsid w:val="00A32553"/>
    <w:rsid w:val="00A94571"/>
    <w:rsid w:val="00AA32D0"/>
    <w:rsid w:val="00B96199"/>
    <w:rsid w:val="00DA7DFE"/>
    <w:rsid w:val="00E6501C"/>
    <w:rsid w:val="00EE33F5"/>
    <w:rsid w:val="00F17707"/>
    <w:rsid w:val="00F8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7C0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C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C57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63F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FB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463F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FB7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C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C57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63F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FB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463F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FB7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Amy Cheetham</cp:lastModifiedBy>
  <cp:revision>2</cp:revision>
  <cp:lastPrinted>2017-11-22T10:32:00Z</cp:lastPrinted>
  <dcterms:created xsi:type="dcterms:W3CDTF">2020-03-09T09:05:00Z</dcterms:created>
  <dcterms:modified xsi:type="dcterms:W3CDTF">2020-03-09T09:05:00Z</dcterms:modified>
</cp:coreProperties>
</file>