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76" w:rsidRDefault="001A7013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B46CC91" wp14:editId="1622BD6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174490" cy="9436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5" t="35241" r="35801" b="41222"/>
                    <a:stretch/>
                  </pic:blipFill>
                  <pic:spPr bwMode="auto">
                    <a:xfrm>
                      <a:off x="0" y="0"/>
                      <a:ext cx="4174490" cy="943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</w:t>
      </w:r>
    </w:p>
    <w:p w:rsidR="001A7013" w:rsidRDefault="001A7013"/>
    <w:p w:rsidR="001A7013" w:rsidRDefault="001A7013"/>
    <w:tbl>
      <w:tblPr>
        <w:tblW w:w="0" w:type="auto"/>
        <w:tblInd w:w="1303" w:type="dxa"/>
        <w:tblLayout w:type="fixed"/>
        <w:tblLook w:val="0000" w:firstRow="0" w:lastRow="0" w:firstColumn="0" w:lastColumn="0" w:noHBand="0" w:noVBand="0"/>
      </w:tblPr>
      <w:tblGrid>
        <w:gridCol w:w="3441"/>
        <w:gridCol w:w="3004"/>
      </w:tblGrid>
      <w:tr w:rsidR="001A7013" w:rsidTr="00DD2ABD">
        <w:trPr>
          <w:trHeight w:val="654"/>
        </w:trPr>
        <w:tc>
          <w:tcPr>
            <w:tcW w:w="6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1A7013" w:rsidRDefault="001A7013" w:rsidP="00DD2ABD">
            <w:pPr>
              <w:snapToGrid w:val="0"/>
              <w:spacing w:after="120"/>
              <w:jc w:val="center"/>
            </w:pPr>
          </w:p>
          <w:p w:rsidR="001A7013" w:rsidRDefault="001A7013" w:rsidP="00DD2ABD">
            <w:pPr>
              <w:spacing w:after="120"/>
              <w:jc w:val="center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>CVSE Health and Safety(additions)</w:t>
            </w:r>
          </w:p>
          <w:p w:rsidR="001A7013" w:rsidRDefault="001A7013" w:rsidP="00DD2ABD">
            <w:pPr>
              <w:spacing w:after="120"/>
              <w:jc w:val="center"/>
              <w:rPr>
                <w:rFonts w:cs="Calibri"/>
              </w:rPr>
            </w:pPr>
            <w:r>
              <w:rPr>
                <w:rFonts w:cs="Arial"/>
                <w:b/>
                <w:sz w:val="40"/>
                <w:szCs w:val="40"/>
              </w:rPr>
              <w:t>COVID-19</w:t>
            </w:r>
          </w:p>
          <w:p w:rsidR="001A7013" w:rsidRDefault="001A7013" w:rsidP="00DD2ABD">
            <w:pPr>
              <w:spacing w:after="120"/>
              <w:jc w:val="center"/>
              <w:rPr>
                <w:rFonts w:cs="Calibri"/>
              </w:rPr>
            </w:pPr>
          </w:p>
        </w:tc>
      </w:tr>
      <w:tr w:rsidR="001A7013" w:rsidTr="00DD2ABD">
        <w:trPr>
          <w:trHeight w:val="646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7013" w:rsidRDefault="001A7013" w:rsidP="00DD2ABD">
            <w:pPr>
              <w:snapToGrid w:val="0"/>
              <w:spacing w:after="120"/>
              <w:jc w:val="center"/>
            </w:pPr>
          </w:p>
          <w:p w:rsidR="001A7013" w:rsidRDefault="001A7013" w:rsidP="00DD2ABD">
            <w:pPr>
              <w:spacing w:after="120"/>
              <w:jc w:val="center"/>
              <w:rPr>
                <w:rFonts w:cs="Calibri"/>
              </w:rPr>
            </w:pPr>
            <w:r>
              <w:rPr>
                <w:rFonts w:ascii="Arial" w:hAnsi="Arial" w:cs="Arial"/>
              </w:rPr>
              <w:t>Authors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013" w:rsidRDefault="001A7013" w:rsidP="00DD2ABD">
            <w:pPr>
              <w:snapToGrid w:val="0"/>
              <w:spacing w:after="120"/>
              <w:jc w:val="center"/>
              <w:rPr>
                <w:rFonts w:cs="Calibri"/>
              </w:rPr>
            </w:pPr>
          </w:p>
          <w:p w:rsidR="001A7013" w:rsidRDefault="001A7013" w:rsidP="00DD2ABD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t>Kate Lunn</w:t>
            </w:r>
          </w:p>
        </w:tc>
      </w:tr>
      <w:tr w:rsidR="001A7013" w:rsidTr="00DD2ABD">
        <w:trPr>
          <w:trHeight w:val="813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7013" w:rsidRDefault="001A7013" w:rsidP="00DD2ABD">
            <w:pPr>
              <w:snapToGrid w:val="0"/>
              <w:spacing w:after="120"/>
              <w:jc w:val="center"/>
              <w:rPr>
                <w:rFonts w:ascii="Arial" w:hAnsi="Arial" w:cs="Arial"/>
              </w:rPr>
            </w:pPr>
          </w:p>
          <w:p w:rsidR="001A7013" w:rsidRDefault="001A7013" w:rsidP="00DD2ABD">
            <w:pPr>
              <w:spacing w:after="120"/>
              <w:jc w:val="center"/>
              <w:rPr>
                <w:rFonts w:cs="Arial"/>
              </w:rPr>
            </w:pPr>
            <w:r>
              <w:rPr>
                <w:rFonts w:ascii="Arial" w:hAnsi="Arial" w:cs="Arial"/>
              </w:rPr>
              <w:t>Policy Lead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013" w:rsidRDefault="001A7013" w:rsidP="00DD2ABD">
            <w:pPr>
              <w:spacing w:after="120"/>
              <w:jc w:val="center"/>
              <w:rPr>
                <w:rFonts w:cs="Arial"/>
              </w:rPr>
            </w:pPr>
          </w:p>
          <w:p w:rsidR="001A7013" w:rsidRDefault="001A7013" w:rsidP="00DD2ABD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t>Kate Lunn</w:t>
            </w:r>
          </w:p>
        </w:tc>
      </w:tr>
      <w:tr w:rsidR="001A7013" w:rsidTr="00DD2ABD">
        <w:trPr>
          <w:trHeight w:val="813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7013" w:rsidRDefault="001A7013" w:rsidP="00DD2ABD">
            <w:pPr>
              <w:snapToGrid w:val="0"/>
              <w:spacing w:after="120"/>
              <w:jc w:val="center"/>
              <w:rPr>
                <w:rFonts w:ascii="Arial" w:hAnsi="Arial" w:cs="Arial"/>
              </w:rPr>
            </w:pPr>
          </w:p>
          <w:p w:rsidR="001A7013" w:rsidRDefault="001A7013" w:rsidP="00DD2ABD">
            <w:pPr>
              <w:spacing w:after="120"/>
              <w:jc w:val="center"/>
              <w:rPr>
                <w:rFonts w:cs="Arial"/>
              </w:rPr>
            </w:pPr>
            <w:r>
              <w:rPr>
                <w:rFonts w:ascii="Arial" w:hAnsi="Arial" w:cs="Arial"/>
              </w:rPr>
              <w:t>Date Ratified by trustees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013" w:rsidRDefault="001A7013" w:rsidP="00DD2ABD">
            <w:pPr>
              <w:snapToGrid w:val="0"/>
              <w:spacing w:after="120"/>
              <w:jc w:val="center"/>
              <w:rPr>
                <w:rFonts w:cs="Arial"/>
              </w:rPr>
            </w:pPr>
          </w:p>
          <w:p w:rsidR="001A7013" w:rsidRDefault="00DD75A2" w:rsidP="00DD2ABD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2020</w:t>
            </w:r>
          </w:p>
        </w:tc>
      </w:tr>
      <w:tr w:rsidR="001A7013" w:rsidTr="00DD2ABD">
        <w:trPr>
          <w:trHeight w:val="646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7013" w:rsidRDefault="001A7013" w:rsidP="00DD2ABD">
            <w:pPr>
              <w:snapToGrid w:val="0"/>
              <w:spacing w:after="120"/>
              <w:jc w:val="center"/>
              <w:rPr>
                <w:rFonts w:ascii="Arial" w:hAnsi="Arial" w:cs="Arial"/>
              </w:rPr>
            </w:pPr>
          </w:p>
          <w:p w:rsidR="001A7013" w:rsidRDefault="001A7013" w:rsidP="00DD2ABD">
            <w:pPr>
              <w:spacing w:after="120"/>
              <w:jc w:val="center"/>
              <w:rPr>
                <w:rFonts w:cs="Arial"/>
              </w:rPr>
            </w:pPr>
            <w:r>
              <w:rPr>
                <w:rFonts w:ascii="Arial" w:hAnsi="Arial" w:cs="Arial"/>
              </w:rPr>
              <w:t>Status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013" w:rsidRDefault="001A7013" w:rsidP="00DD2ABD">
            <w:pPr>
              <w:snapToGrid w:val="0"/>
              <w:spacing w:after="120"/>
              <w:jc w:val="center"/>
              <w:rPr>
                <w:rFonts w:cs="Arial"/>
              </w:rPr>
            </w:pPr>
          </w:p>
          <w:p w:rsidR="001A7013" w:rsidRDefault="00DD75A2" w:rsidP="00DD2ABD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t>Ratified</w:t>
            </w:r>
          </w:p>
        </w:tc>
      </w:tr>
      <w:tr w:rsidR="001A7013" w:rsidTr="00DD2ABD">
        <w:trPr>
          <w:trHeight w:val="813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7013" w:rsidRDefault="001A7013" w:rsidP="00DD2ABD">
            <w:pPr>
              <w:snapToGrid w:val="0"/>
              <w:spacing w:after="120"/>
              <w:jc w:val="center"/>
              <w:rPr>
                <w:rFonts w:ascii="Arial" w:hAnsi="Arial" w:cs="Arial"/>
              </w:rPr>
            </w:pPr>
          </w:p>
          <w:p w:rsidR="001A7013" w:rsidRDefault="001A7013" w:rsidP="00DD2ABD">
            <w:pPr>
              <w:spacing w:after="120"/>
              <w:jc w:val="center"/>
              <w:rPr>
                <w:rFonts w:cs="Calibri"/>
              </w:rPr>
            </w:pPr>
            <w:r>
              <w:rPr>
                <w:rFonts w:ascii="Arial" w:hAnsi="Arial" w:cs="Arial"/>
              </w:rPr>
              <w:t>Last Review Date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013" w:rsidRDefault="001A7013" w:rsidP="00DD2ABD">
            <w:pPr>
              <w:spacing w:after="120"/>
              <w:jc w:val="center"/>
              <w:rPr>
                <w:rFonts w:cs="Calibri"/>
              </w:rPr>
            </w:pPr>
          </w:p>
          <w:p w:rsidR="001A7013" w:rsidRDefault="00DD75A2" w:rsidP="00DD2ABD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Theme="majorHAnsi" w:hAnsiTheme="majorHAnsi" w:cstheme="majorHAnsi"/>
              </w:rPr>
              <w:t>September</w:t>
            </w:r>
            <w:r w:rsidR="001A7013">
              <w:rPr>
                <w:rFonts w:asciiTheme="majorHAnsi" w:hAnsiTheme="majorHAnsi" w:cstheme="majorHAnsi"/>
              </w:rPr>
              <w:t xml:space="preserve"> 2020</w:t>
            </w:r>
          </w:p>
        </w:tc>
      </w:tr>
      <w:tr w:rsidR="001A7013" w:rsidTr="00DD2ABD">
        <w:trPr>
          <w:trHeight w:val="47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7013" w:rsidRDefault="001A7013" w:rsidP="00DD2ABD">
            <w:pPr>
              <w:snapToGrid w:val="0"/>
              <w:spacing w:after="120"/>
              <w:jc w:val="center"/>
              <w:rPr>
                <w:rFonts w:ascii="Arial" w:hAnsi="Arial" w:cs="Arial"/>
              </w:rPr>
            </w:pPr>
          </w:p>
          <w:p w:rsidR="001A7013" w:rsidRDefault="001A7013" w:rsidP="00DD2ABD">
            <w:pPr>
              <w:spacing w:after="120"/>
              <w:jc w:val="center"/>
              <w:rPr>
                <w:rFonts w:cs="Arial"/>
              </w:rPr>
            </w:pPr>
            <w:r>
              <w:rPr>
                <w:rFonts w:ascii="Arial" w:hAnsi="Arial" w:cs="Arial"/>
              </w:rPr>
              <w:t>Policy Number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013" w:rsidRDefault="001A7013" w:rsidP="00DD2ABD">
            <w:pPr>
              <w:snapToGrid w:val="0"/>
              <w:spacing w:after="120"/>
              <w:jc w:val="center"/>
              <w:rPr>
                <w:rFonts w:cs="Arial"/>
              </w:rPr>
            </w:pPr>
          </w:p>
          <w:p w:rsidR="001A7013" w:rsidRDefault="001A7013" w:rsidP="00DD2ABD">
            <w:pPr>
              <w:spacing w:after="120"/>
              <w:jc w:val="center"/>
            </w:pPr>
          </w:p>
        </w:tc>
      </w:tr>
    </w:tbl>
    <w:p w:rsidR="001A7013" w:rsidRDefault="001A7013"/>
    <w:p w:rsidR="001A7013" w:rsidRDefault="001A7013"/>
    <w:p w:rsidR="001A7013" w:rsidRDefault="001A7013"/>
    <w:p w:rsidR="001A7013" w:rsidRDefault="001A7013"/>
    <w:p w:rsidR="001A7013" w:rsidRDefault="001A7013"/>
    <w:p w:rsidR="001A7013" w:rsidRDefault="001A7013"/>
    <w:p w:rsidR="001A7013" w:rsidRDefault="001A7013"/>
    <w:p w:rsidR="001A7013" w:rsidRDefault="001A7013"/>
    <w:p w:rsidR="001A7013" w:rsidRDefault="001A7013"/>
    <w:p w:rsidR="001A7013" w:rsidRDefault="001A7013"/>
    <w:p w:rsidR="001A7013" w:rsidRDefault="001A7013"/>
    <w:p w:rsidR="001A7013" w:rsidRDefault="001A7013"/>
    <w:p w:rsidR="001A7013" w:rsidRDefault="001A7013"/>
    <w:p w:rsidR="001A7013" w:rsidRPr="001A7013" w:rsidRDefault="001A7013">
      <w:pPr>
        <w:rPr>
          <w:b/>
          <w:sz w:val="24"/>
          <w:szCs w:val="24"/>
          <w:u w:val="single"/>
        </w:rPr>
      </w:pPr>
      <w:r w:rsidRPr="001A7013">
        <w:rPr>
          <w:b/>
          <w:sz w:val="24"/>
          <w:szCs w:val="24"/>
          <w:u w:val="single"/>
        </w:rPr>
        <w:t>Introduction.</w:t>
      </w:r>
    </w:p>
    <w:p w:rsidR="001A7013" w:rsidRPr="001A7013" w:rsidRDefault="001A7013">
      <w:pPr>
        <w:rPr>
          <w:sz w:val="24"/>
          <w:szCs w:val="24"/>
        </w:rPr>
      </w:pPr>
      <w:r w:rsidRPr="001A7013">
        <w:rPr>
          <w:sz w:val="24"/>
          <w:szCs w:val="24"/>
        </w:rPr>
        <w:t>The welfare of children and staff are held of paramount importance to CVSE.</w:t>
      </w:r>
    </w:p>
    <w:p w:rsidR="001A7013" w:rsidRPr="001A7013" w:rsidRDefault="001A7013">
      <w:pPr>
        <w:rPr>
          <w:sz w:val="24"/>
          <w:szCs w:val="24"/>
        </w:rPr>
      </w:pPr>
      <w:r w:rsidRPr="001A7013">
        <w:rPr>
          <w:sz w:val="24"/>
          <w:szCs w:val="24"/>
        </w:rPr>
        <w:t>These new regulations are in addition to Health and Safety requirements already stipulated.</w:t>
      </w:r>
    </w:p>
    <w:p w:rsidR="001A7013" w:rsidRPr="001A7013" w:rsidRDefault="001A7013">
      <w:pPr>
        <w:rPr>
          <w:sz w:val="24"/>
          <w:szCs w:val="24"/>
        </w:rPr>
      </w:pPr>
      <w:r w:rsidRPr="001A7013">
        <w:rPr>
          <w:sz w:val="24"/>
          <w:szCs w:val="24"/>
        </w:rPr>
        <w:t>This policy must be adhered to by all staff.</w:t>
      </w:r>
    </w:p>
    <w:p w:rsidR="001A7013" w:rsidRPr="001A7013" w:rsidRDefault="001A7013">
      <w:pPr>
        <w:rPr>
          <w:sz w:val="24"/>
          <w:szCs w:val="24"/>
        </w:rPr>
      </w:pPr>
      <w:r w:rsidRPr="001A7013">
        <w:rPr>
          <w:sz w:val="24"/>
          <w:szCs w:val="24"/>
        </w:rPr>
        <w:t>The planning guide for primary schools 2020 has been used to risk asses and plan for the reopening of the kindergarten sessions.</w:t>
      </w:r>
    </w:p>
    <w:p w:rsidR="001A7013" w:rsidRPr="001A7013" w:rsidRDefault="001A7013">
      <w:pPr>
        <w:rPr>
          <w:sz w:val="24"/>
          <w:szCs w:val="24"/>
        </w:rPr>
      </w:pPr>
      <w:r w:rsidRPr="001A7013">
        <w:rPr>
          <w:sz w:val="24"/>
          <w:szCs w:val="24"/>
        </w:rPr>
        <w:t>These additional requirements are to be implemented to reduce the risk of cross contamination and spreading the COVID 19 virus.</w:t>
      </w:r>
    </w:p>
    <w:p w:rsidR="001A7013" w:rsidRPr="001A7013" w:rsidRDefault="001A7013">
      <w:pPr>
        <w:rPr>
          <w:sz w:val="24"/>
          <w:szCs w:val="24"/>
        </w:rPr>
      </w:pPr>
    </w:p>
    <w:p w:rsidR="001A7013" w:rsidRPr="001A7013" w:rsidRDefault="001A7013">
      <w:pPr>
        <w:rPr>
          <w:b/>
          <w:sz w:val="24"/>
          <w:szCs w:val="24"/>
          <w:u w:val="single"/>
        </w:rPr>
      </w:pPr>
      <w:r w:rsidRPr="001A7013">
        <w:rPr>
          <w:b/>
          <w:sz w:val="24"/>
          <w:szCs w:val="24"/>
          <w:u w:val="single"/>
        </w:rPr>
        <w:t>Risk Assessments</w:t>
      </w:r>
    </w:p>
    <w:p w:rsidR="001A7013" w:rsidRPr="001A7013" w:rsidRDefault="001A7013" w:rsidP="001A701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A7013">
        <w:rPr>
          <w:sz w:val="24"/>
          <w:szCs w:val="24"/>
        </w:rPr>
        <w:t>There will be additional requirements for Kindergarten risk assessments</w:t>
      </w:r>
    </w:p>
    <w:p w:rsidR="001A7013" w:rsidRPr="001A7013" w:rsidRDefault="001A7013" w:rsidP="001A701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A7013">
        <w:rPr>
          <w:sz w:val="24"/>
          <w:szCs w:val="24"/>
        </w:rPr>
        <w:t>These are in addition to the all risk assessments staff must adhere to</w:t>
      </w:r>
    </w:p>
    <w:p w:rsidR="001A7013" w:rsidRPr="001A7013" w:rsidRDefault="001A7013" w:rsidP="001A701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A7013">
        <w:rPr>
          <w:sz w:val="24"/>
          <w:szCs w:val="24"/>
        </w:rPr>
        <w:t>The additional COVID 19 RA’s and Policies are in the COVID 19 file held in the office</w:t>
      </w:r>
    </w:p>
    <w:p w:rsidR="001A7013" w:rsidRPr="001A7013" w:rsidRDefault="001A7013" w:rsidP="001A701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A7013">
        <w:rPr>
          <w:sz w:val="24"/>
          <w:szCs w:val="24"/>
        </w:rPr>
        <w:t>All additional COVOID 19 information can also be found on the website.</w:t>
      </w:r>
    </w:p>
    <w:p w:rsidR="001A7013" w:rsidRPr="001A7013" w:rsidRDefault="001A7013" w:rsidP="001A701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A7013">
        <w:rPr>
          <w:sz w:val="24"/>
          <w:szCs w:val="24"/>
        </w:rPr>
        <w:t>The RA’s will be reviewed as required/necessary or at the end of the first week back.</w:t>
      </w:r>
    </w:p>
    <w:p w:rsidR="001A7013" w:rsidRPr="001A7013" w:rsidRDefault="001A7013">
      <w:pPr>
        <w:rPr>
          <w:sz w:val="24"/>
          <w:szCs w:val="24"/>
        </w:rPr>
      </w:pPr>
    </w:p>
    <w:p w:rsidR="001A7013" w:rsidRPr="001A7013" w:rsidRDefault="001A7013">
      <w:pPr>
        <w:rPr>
          <w:b/>
          <w:sz w:val="24"/>
          <w:szCs w:val="24"/>
          <w:u w:val="single"/>
        </w:rPr>
      </w:pPr>
      <w:r w:rsidRPr="001A7013">
        <w:rPr>
          <w:b/>
          <w:sz w:val="24"/>
          <w:szCs w:val="24"/>
          <w:u w:val="single"/>
        </w:rPr>
        <w:t>Food and Drink</w:t>
      </w:r>
    </w:p>
    <w:p w:rsidR="001A7013" w:rsidRPr="001A7013" w:rsidRDefault="001A7013" w:rsidP="001A70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7013">
        <w:rPr>
          <w:sz w:val="24"/>
          <w:szCs w:val="24"/>
        </w:rPr>
        <w:t>Staff will bring their own lunches</w:t>
      </w:r>
    </w:p>
    <w:p w:rsidR="001A7013" w:rsidRPr="001A7013" w:rsidRDefault="001A7013" w:rsidP="001A70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7013">
        <w:rPr>
          <w:sz w:val="24"/>
          <w:szCs w:val="24"/>
        </w:rPr>
        <w:t>Children will bring their own health</w:t>
      </w:r>
      <w:r w:rsidR="00DD75A2">
        <w:rPr>
          <w:sz w:val="24"/>
          <w:szCs w:val="24"/>
        </w:rPr>
        <w:t>y</w:t>
      </w:r>
      <w:r w:rsidRPr="001A7013">
        <w:rPr>
          <w:sz w:val="24"/>
          <w:szCs w:val="24"/>
        </w:rPr>
        <w:t xml:space="preserve"> lunches</w:t>
      </w:r>
      <w:r w:rsidR="00DD75A2">
        <w:rPr>
          <w:sz w:val="24"/>
          <w:szCs w:val="24"/>
        </w:rPr>
        <w:t>, not to be shared</w:t>
      </w:r>
    </w:p>
    <w:p w:rsidR="001A7013" w:rsidRPr="001A7013" w:rsidRDefault="001A7013" w:rsidP="001A70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7013">
        <w:rPr>
          <w:sz w:val="24"/>
          <w:szCs w:val="24"/>
        </w:rPr>
        <w:t>Children will bring lunches easily accessible, staff will not help access the lunches.</w:t>
      </w:r>
    </w:p>
    <w:p w:rsidR="001A7013" w:rsidRPr="001A7013" w:rsidRDefault="001A7013" w:rsidP="001A70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7013">
        <w:rPr>
          <w:sz w:val="24"/>
          <w:szCs w:val="24"/>
        </w:rPr>
        <w:t>Parents will be informed of the new guidance</w:t>
      </w:r>
    </w:p>
    <w:p w:rsidR="001A7013" w:rsidRPr="001A7013" w:rsidRDefault="001A7013" w:rsidP="001A70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7013">
        <w:rPr>
          <w:sz w:val="24"/>
          <w:szCs w:val="24"/>
        </w:rPr>
        <w:t>Staff will wash up after each hot drink</w:t>
      </w:r>
    </w:p>
    <w:p w:rsidR="001A7013" w:rsidRPr="001A7013" w:rsidRDefault="001A7013" w:rsidP="001A70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7013">
        <w:rPr>
          <w:sz w:val="24"/>
          <w:szCs w:val="24"/>
        </w:rPr>
        <w:t>Children will bring their own water bottles (labelled)</w:t>
      </w:r>
    </w:p>
    <w:p w:rsidR="001A7013" w:rsidRPr="001A7013" w:rsidRDefault="001A7013" w:rsidP="001A70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7013">
        <w:rPr>
          <w:sz w:val="24"/>
          <w:szCs w:val="24"/>
        </w:rPr>
        <w:t>Staff will bring their own water bottles</w:t>
      </w:r>
    </w:p>
    <w:p w:rsidR="001A7013" w:rsidRPr="001A7013" w:rsidRDefault="001A7013" w:rsidP="001A70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7013">
        <w:rPr>
          <w:sz w:val="24"/>
          <w:szCs w:val="24"/>
        </w:rPr>
        <w:t>Staff will use their own cup for hot drinks</w:t>
      </w:r>
      <w:bookmarkStart w:id="0" w:name="_GoBack"/>
      <w:bookmarkEnd w:id="0"/>
    </w:p>
    <w:p w:rsidR="001A7013" w:rsidRPr="001A7013" w:rsidRDefault="001A7013" w:rsidP="001A7013">
      <w:pPr>
        <w:rPr>
          <w:sz w:val="24"/>
          <w:szCs w:val="24"/>
        </w:rPr>
      </w:pPr>
    </w:p>
    <w:p w:rsidR="001A7013" w:rsidRPr="001A7013" w:rsidRDefault="001A7013" w:rsidP="001A7013">
      <w:pPr>
        <w:rPr>
          <w:b/>
          <w:sz w:val="24"/>
          <w:szCs w:val="24"/>
          <w:u w:val="single"/>
        </w:rPr>
      </w:pPr>
      <w:r w:rsidRPr="001A7013">
        <w:rPr>
          <w:b/>
          <w:sz w:val="24"/>
          <w:szCs w:val="24"/>
          <w:u w:val="single"/>
        </w:rPr>
        <w:t>Cleaning following each session</w:t>
      </w:r>
    </w:p>
    <w:p w:rsidR="001A7013" w:rsidRPr="001A7013" w:rsidRDefault="001A7013" w:rsidP="001A701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A7013">
        <w:rPr>
          <w:sz w:val="24"/>
          <w:szCs w:val="24"/>
        </w:rPr>
        <w:t>toilets will be cleaned</w:t>
      </w:r>
    </w:p>
    <w:p w:rsidR="001A7013" w:rsidRPr="001A7013" w:rsidRDefault="001A7013" w:rsidP="001A701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A7013">
        <w:rPr>
          <w:sz w:val="24"/>
          <w:szCs w:val="24"/>
        </w:rPr>
        <w:t>floors in toilets disinfected</w:t>
      </w:r>
    </w:p>
    <w:p w:rsidR="001A7013" w:rsidRPr="001A7013" w:rsidRDefault="001A7013" w:rsidP="001A701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A7013">
        <w:rPr>
          <w:sz w:val="24"/>
          <w:szCs w:val="24"/>
        </w:rPr>
        <w:t>all sides will be sprayed and cleaned</w:t>
      </w:r>
    </w:p>
    <w:p w:rsidR="001A7013" w:rsidRPr="001A7013" w:rsidRDefault="001A7013" w:rsidP="001A701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A7013">
        <w:rPr>
          <w:sz w:val="24"/>
          <w:szCs w:val="24"/>
        </w:rPr>
        <w:t>all handles will be sprayed with disinfectant</w:t>
      </w:r>
    </w:p>
    <w:p w:rsidR="001A7013" w:rsidRPr="001A7013" w:rsidRDefault="001A7013" w:rsidP="001A701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A7013">
        <w:rPr>
          <w:sz w:val="24"/>
          <w:szCs w:val="24"/>
        </w:rPr>
        <w:t>the gate handle will be disinfected</w:t>
      </w:r>
    </w:p>
    <w:p w:rsidR="001A7013" w:rsidRPr="001A7013" w:rsidRDefault="001A7013" w:rsidP="001A701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A7013">
        <w:rPr>
          <w:sz w:val="24"/>
          <w:szCs w:val="24"/>
        </w:rPr>
        <w:t>any books used will be taken out of circulation for 72 hours</w:t>
      </w:r>
    </w:p>
    <w:p w:rsidR="001A7013" w:rsidRPr="001A7013" w:rsidRDefault="001A7013" w:rsidP="001A701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A7013">
        <w:rPr>
          <w:sz w:val="24"/>
          <w:szCs w:val="24"/>
        </w:rPr>
        <w:t>any toys used will be cleaned or taken out of circulation for 72 hours</w:t>
      </w:r>
    </w:p>
    <w:p w:rsidR="001A7013" w:rsidRPr="001A7013" w:rsidRDefault="001A7013" w:rsidP="001A7013">
      <w:pPr>
        <w:rPr>
          <w:sz w:val="24"/>
          <w:szCs w:val="24"/>
        </w:rPr>
      </w:pPr>
    </w:p>
    <w:p w:rsidR="001A7013" w:rsidRPr="001A7013" w:rsidRDefault="001A7013" w:rsidP="001A7013">
      <w:pPr>
        <w:rPr>
          <w:sz w:val="24"/>
          <w:szCs w:val="24"/>
        </w:rPr>
      </w:pPr>
    </w:p>
    <w:p w:rsidR="001A7013" w:rsidRPr="001A7013" w:rsidRDefault="001A7013" w:rsidP="001A7013">
      <w:pPr>
        <w:rPr>
          <w:b/>
          <w:sz w:val="24"/>
          <w:szCs w:val="24"/>
          <w:u w:val="single"/>
        </w:rPr>
      </w:pPr>
      <w:r w:rsidRPr="001A7013">
        <w:rPr>
          <w:b/>
          <w:sz w:val="24"/>
          <w:szCs w:val="24"/>
          <w:u w:val="single"/>
        </w:rPr>
        <w:t>Pick up and drop off of children</w:t>
      </w:r>
    </w:p>
    <w:p w:rsidR="001A7013" w:rsidRPr="001A7013" w:rsidRDefault="001A7013" w:rsidP="001A701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A7013">
        <w:rPr>
          <w:sz w:val="24"/>
          <w:szCs w:val="24"/>
        </w:rPr>
        <w:t>Please see new policy</w:t>
      </w:r>
    </w:p>
    <w:p w:rsidR="001A7013" w:rsidRPr="001A7013" w:rsidRDefault="001A7013" w:rsidP="001A701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A7013">
        <w:rPr>
          <w:sz w:val="24"/>
          <w:szCs w:val="24"/>
        </w:rPr>
        <w:t>Parents are not allowed on the school grounds</w:t>
      </w:r>
    </w:p>
    <w:p w:rsidR="001A7013" w:rsidRPr="001A7013" w:rsidRDefault="001A7013" w:rsidP="001A701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A7013">
        <w:rPr>
          <w:sz w:val="24"/>
          <w:szCs w:val="24"/>
        </w:rPr>
        <w:t>parents to be informed of this change to the kindergarten policy</w:t>
      </w:r>
    </w:p>
    <w:p w:rsidR="001A7013" w:rsidRPr="001A7013" w:rsidRDefault="001A7013" w:rsidP="001A7013">
      <w:pPr>
        <w:rPr>
          <w:sz w:val="24"/>
          <w:szCs w:val="24"/>
        </w:rPr>
      </w:pPr>
    </w:p>
    <w:p w:rsidR="001A7013" w:rsidRPr="001A7013" w:rsidRDefault="001A7013" w:rsidP="001A7013">
      <w:pPr>
        <w:rPr>
          <w:b/>
          <w:sz w:val="24"/>
          <w:szCs w:val="24"/>
          <w:u w:val="single"/>
        </w:rPr>
      </w:pPr>
      <w:r w:rsidRPr="001A7013">
        <w:rPr>
          <w:b/>
          <w:sz w:val="24"/>
          <w:szCs w:val="24"/>
          <w:u w:val="single"/>
        </w:rPr>
        <w:t>Kindergarten session</w:t>
      </w:r>
    </w:p>
    <w:p w:rsidR="001A7013" w:rsidRPr="001A7013" w:rsidRDefault="001A7013" w:rsidP="001A7013">
      <w:pPr>
        <w:rPr>
          <w:sz w:val="24"/>
          <w:szCs w:val="24"/>
        </w:rPr>
      </w:pPr>
      <w:r w:rsidRPr="001A7013">
        <w:rPr>
          <w:sz w:val="24"/>
          <w:szCs w:val="24"/>
        </w:rPr>
        <w:t>The Kindergarten sessions will be outdoor sessions on return in July in order to minimise the risk of catching the COVID-19 virus.</w:t>
      </w:r>
    </w:p>
    <w:p w:rsidR="001A7013" w:rsidRPr="001A7013" w:rsidRDefault="001A7013" w:rsidP="001A7013">
      <w:pPr>
        <w:rPr>
          <w:sz w:val="24"/>
          <w:szCs w:val="24"/>
        </w:rPr>
      </w:pPr>
    </w:p>
    <w:p w:rsidR="001A7013" w:rsidRPr="001A7013" w:rsidRDefault="001A7013" w:rsidP="001A7013">
      <w:pPr>
        <w:rPr>
          <w:b/>
          <w:sz w:val="24"/>
          <w:szCs w:val="24"/>
          <w:u w:val="single"/>
        </w:rPr>
      </w:pPr>
      <w:r w:rsidRPr="001A7013">
        <w:rPr>
          <w:b/>
          <w:sz w:val="24"/>
          <w:szCs w:val="24"/>
          <w:u w:val="single"/>
        </w:rPr>
        <w:t>PPE</w:t>
      </w:r>
    </w:p>
    <w:p w:rsidR="001A7013" w:rsidRPr="001A7013" w:rsidRDefault="001A7013" w:rsidP="001A701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A7013">
        <w:rPr>
          <w:sz w:val="24"/>
          <w:szCs w:val="24"/>
        </w:rPr>
        <w:t>PPE is available for all staff should a child become ill during the Kindergarten session</w:t>
      </w:r>
    </w:p>
    <w:p w:rsidR="006E0F45" w:rsidRPr="006E0F45" w:rsidRDefault="001A7013" w:rsidP="001A701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A7013">
        <w:rPr>
          <w:sz w:val="24"/>
          <w:szCs w:val="24"/>
        </w:rPr>
        <w:t>If a member of staff wants to wear a mask during the session this is acceptable</w:t>
      </w:r>
    </w:p>
    <w:p w:rsidR="006E0F45" w:rsidRPr="001A7013" w:rsidRDefault="006E0F45" w:rsidP="001A7013">
      <w:pPr>
        <w:rPr>
          <w:sz w:val="24"/>
          <w:szCs w:val="24"/>
        </w:rPr>
      </w:pPr>
    </w:p>
    <w:p w:rsidR="001A7013" w:rsidRPr="001A7013" w:rsidRDefault="001A7013">
      <w:pPr>
        <w:rPr>
          <w:b/>
          <w:sz w:val="24"/>
          <w:szCs w:val="24"/>
          <w:u w:val="single"/>
        </w:rPr>
      </w:pPr>
      <w:r w:rsidRPr="001A7013">
        <w:rPr>
          <w:b/>
          <w:sz w:val="24"/>
          <w:szCs w:val="24"/>
          <w:u w:val="single"/>
        </w:rPr>
        <w:t>Policies</w:t>
      </w:r>
      <w:r w:rsidR="006E0F45">
        <w:rPr>
          <w:b/>
          <w:sz w:val="24"/>
          <w:szCs w:val="24"/>
          <w:u w:val="single"/>
        </w:rPr>
        <w:t xml:space="preserve"> (related)</w:t>
      </w:r>
    </w:p>
    <w:p w:rsidR="001A7013" w:rsidRPr="001A7013" w:rsidRDefault="001A7013">
      <w:pPr>
        <w:rPr>
          <w:sz w:val="24"/>
          <w:szCs w:val="24"/>
        </w:rPr>
      </w:pPr>
      <w:r w:rsidRPr="001A7013">
        <w:rPr>
          <w:sz w:val="24"/>
          <w:szCs w:val="24"/>
        </w:rPr>
        <w:t>Some polices have amendments regarding practices for returning to work during the COVID1-19 pandemic, these polices are in addition to the CVSE policies and are COVID-19 related and can be found in the COVID-19 file in the office.</w:t>
      </w:r>
    </w:p>
    <w:p w:rsidR="001A7013" w:rsidRPr="001A7013" w:rsidRDefault="001A7013" w:rsidP="001A701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A7013">
        <w:rPr>
          <w:sz w:val="24"/>
          <w:szCs w:val="24"/>
        </w:rPr>
        <w:t>Safeguarding</w:t>
      </w:r>
    </w:p>
    <w:p w:rsidR="001A7013" w:rsidRDefault="001A7013" w:rsidP="001A701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A7013">
        <w:rPr>
          <w:sz w:val="24"/>
          <w:szCs w:val="24"/>
        </w:rPr>
        <w:t>Clothing - staff and children</w:t>
      </w:r>
    </w:p>
    <w:p w:rsidR="006E0F45" w:rsidRDefault="006E0F45" w:rsidP="001A701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Risk assessments</w:t>
      </w:r>
    </w:p>
    <w:p w:rsidR="006E0F45" w:rsidRDefault="006E0F45" w:rsidP="006E0F45">
      <w:pPr>
        <w:rPr>
          <w:sz w:val="24"/>
          <w:szCs w:val="24"/>
        </w:rPr>
      </w:pPr>
    </w:p>
    <w:p w:rsidR="006E0F45" w:rsidRPr="00E93848" w:rsidRDefault="006E0F45" w:rsidP="006E0F45">
      <w:pPr>
        <w:rPr>
          <w:b/>
          <w:sz w:val="24"/>
          <w:szCs w:val="24"/>
          <w:u w:val="single"/>
          <w:lang w:val="en-US"/>
        </w:rPr>
      </w:pPr>
      <w:r w:rsidRPr="00E93848">
        <w:rPr>
          <w:b/>
          <w:sz w:val="24"/>
          <w:szCs w:val="24"/>
          <w:u w:val="single"/>
          <w:lang w:val="en-US"/>
        </w:rPr>
        <w:t>Monitoring compliance and effectiveness</w:t>
      </w:r>
    </w:p>
    <w:p w:rsidR="006E0F45" w:rsidRPr="00E93848" w:rsidRDefault="006E0F45" w:rsidP="006E0F45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 w:rsidRPr="00E93848">
        <w:rPr>
          <w:sz w:val="24"/>
          <w:szCs w:val="24"/>
          <w:lang w:val="en-US"/>
        </w:rPr>
        <w:t>All staff must adhere to this policy</w:t>
      </w:r>
    </w:p>
    <w:p w:rsidR="006E0F45" w:rsidRPr="00E93848" w:rsidRDefault="006E0F45" w:rsidP="006E0F45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 w:rsidRPr="00E93848">
        <w:rPr>
          <w:sz w:val="24"/>
          <w:szCs w:val="24"/>
          <w:lang w:val="en-US"/>
        </w:rPr>
        <w:t>This policy will remain in place until all restrictions for COVID-19 are lifted or local guidance dictate otherwise</w:t>
      </w:r>
    </w:p>
    <w:p w:rsidR="006E0F45" w:rsidRPr="006E0F45" w:rsidRDefault="006E0F45" w:rsidP="006E0F45">
      <w:pPr>
        <w:rPr>
          <w:sz w:val="24"/>
          <w:szCs w:val="24"/>
        </w:rPr>
      </w:pPr>
    </w:p>
    <w:p w:rsidR="006E0F45" w:rsidRPr="001A7013" w:rsidRDefault="006E0F45" w:rsidP="006E0F45">
      <w:pPr>
        <w:pStyle w:val="ListParagraph"/>
        <w:rPr>
          <w:sz w:val="24"/>
          <w:szCs w:val="24"/>
        </w:rPr>
      </w:pPr>
    </w:p>
    <w:p w:rsidR="001A7013" w:rsidRPr="001A7013" w:rsidRDefault="001A7013">
      <w:pPr>
        <w:rPr>
          <w:sz w:val="24"/>
          <w:szCs w:val="24"/>
        </w:rPr>
      </w:pPr>
    </w:p>
    <w:p w:rsidR="001A7013" w:rsidRPr="001A7013" w:rsidRDefault="001A7013">
      <w:pPr>
        <w:rPr>
          <w:sz w:val="24"/>
          <w:szCs w:val="24"/>
        </w:rPr>
      </w:pPr>
    </w:p>
    <w:sectPr w:rsidR="001A7013" w:rsidRPr="001A70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3451"/>
    <w:multiLevelType w:val="hybridMultilevel"/>
    <w:tmpl w:val="9AB81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95528"/>
    <w:multiLevelType w:val="hybridMultilevel"/>
    <w:tmpl w:val="4A6ED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550CA"/>
    <w:multiLevelType w:val="hybridMultilevel"/>
    <w:tmpl w:val="4B347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16262"/>
    <w:multiLevelType w:val="hybridMultilevel"/>
    <w:tmpl w:val="0E1A3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C2533"/>
    <w:multiLevelType w:val="hybridMultilevel"/>
    <w:tmpl w:val="85F20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00E1C"/>
    <w:multiLevelType w:val="hybridMultilevel"/>
    <w:tmpl w:val="D980B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F09BF"/>
    <w:multiLevelType w:val="hybridMultilevel"/>
    <w:tmpl w:val="0F546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13"/>
    <w:rsid w:val="00122776"/>
    <w:rsid w:val="001A7013"/>
    <w:rsid w:val="003A391A"/>
    <w:rsid w:val="006E0F45"/>
    <w:rsid w:val="00DD75A2"/>
    <w:rsid w:val="00F4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325CBD-6574-4F6E-BC70-7DD41923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4275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2</cp:revision>
  <cp:lastPrinted>2020-06-29T09:02:00Z</cp:lastPrinted>
  <dcterms:created xsi:type="dcterms:W3CDTF">2020-06-26T08:31:00Z</dcterms:created>
  <dcterms:modified xsi:type="dcterms:W3CDTF">2020-08-25T12:16:00Z</dcterms:modified>
</cp:coreProperties>
</file>